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MİTTO WEB SİTESİ VE SOSYAL PAYLAŞIM AĞLARI GÖNDERİ TALEP FORMU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(* Hazır bir görsel mevcut değil ise “Diğer” kategorisi altında hazırlanması istenen görsel hakkında açıklamalara yer verilmesi gerekmektedir.)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Twitter Gönderi Talep Formu : </w:t>
      </w:r>
    </w:p>
    <w:tbl>
      <w:tblPr>
        <w:tblStyle w:val="Table1"/>
        <w:tblW w:w="9006.0" w:type="dxa"/>
        <w:jc w:val="left"/>
        <w:tblInd w:w="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6"/>
        <w:tblGridChange w:id="0">
          <w:tblGrid>
            <w:gridCol w:w="9006"/>
          </w:tblGrid>
        </w:tblGridChange>
      </w:tblGrid>
      <w:tr>
        <w:trPr>
          <w:cantSplit w:val="0"/>
          <w:trHeight w:val="373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ind w:left="5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Metin (140 karakter) :</w:t>
            </w:r>
          </w:p>
          <w:p w:rsidR="00000000" w:rsidDel="00000000" w:rsidP="00000000" w:rsidRDefault="00000000" w:rsidRPr="00000000" w14:paraId="00000006">
            <w:pPr>
              <w:ind w:left="5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5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Hazır Görsel: Var          Yok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0</wp:posOffset>
                      </wp:positionV>
                      <wp:extent cx="157480" cy="15748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79960" y="3713960"/>
                                <a:ext cx="132080" cy="13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0</wp:posOffset>
                      </wp:positionV>
                      <wp:extent cx="157480" cy="157480"/>
                      <wp:effectExtent b="0" l="0" r="0" t="0"/>
                      <wp:wrapNone/>
                      <wp:docPr id="1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80" cy="1574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0</wp:posOffset>
                      </wp:positionV>
                      <wp:extent cx="157480" cy="157480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79960" y="3713960"/>
                                <a:ext cx="13208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F7964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0</wp:posOffset>
                      </wp:positionV>
                      <wp:extent cx="157480" cy="157480"/>
                      <wp:effectExtent b="0" l="0" r="0" t="0"/>
                      <wp:wrapNone/>
                      <wp:docPr id="2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80" cy="1574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Yayınlanması İstenen Görseller :</w:t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Eklenmesi istenen linkler :</w:t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Diğer :</w:t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15"/>
        <w:tblGridChange w:id="0">
          <w:tblGrid>
            <w:gridCol w:w="8915"/>
          </w:tblGrid>
        </w:tblGridChange>
      </w:tblGrid>
      <w:tr>
        <w:trPr>
          <w:cantSplit w:val="0"/>
          <w:trHeight w:val="482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Metin :</w:t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Hazır Görsel : Var          Yok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0</wp:posOffset>
                      </wp:positionV>
                      <wp:extent cx="157480" cy="15748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79960" y="3713960"/>
                                <a:ext cx="132080" cy="13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0</wp:posOffset>
                      </wp:positionV>
                      <wp:extent cx="157480" cy="157480"/>
                      <wp:effectExtent b="0" l="0" r="0" t="0"/>
                      <wp:wrapNone/>
                      <wp:docPr id="2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80" cy="1574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0</wp:posOffset>
                      </wp:positionV>
                      <wp:extent cx="157480" cy="157480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79960" y="3713960"/>
                                <a:ext cx="13208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F7964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0</wp:posOffset>
                      </wp:positionV>
                      <wp:extent cx="157480" cy="157480"/>
                      <wp:effectExtent b="0" l="0" r="0" t="0"/>
                      <wp:wrapNone/>
                      <wp:docPr id="2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80" cy="1574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Yayınlanması İstenen Görseller :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Diğer :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Instagram Gönderi Talep Formu :</w:t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MİTTO Web Sitesi Gönderi Talep Formu :</w:t>
      </w:r>
    </w:p>
    <w:tbl>
      <w:tblPr>
        <w:tblStyle w:val="Table3"/>
        <w:tblW w:w="8956.0" w:type="dxa"/>
        <w:jc w:val="left"/>
        <w:tblInd w:w="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56"/>
        <w:tblGridChange w:id="0">
          <w:tblGrid>
            <w:gridCol w:w="8956"/>
          </w:tblGrid>
        </w:tblGridChange>
      </w:tblGrid>
      <w:tr>
        <w:trPr>
          <w:cantSplit w:val="0"/>
          <w:trHeight w:val="1232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Metin:</w:t>
            </w:r>
          </w:p>
          <w:p w:rsidR="00000000" w:rsidDel="00000000" w:rsidP="00000000" w:rsidRDefault="00000000" w:rsidRPr="00000000" w14:paraId="0000001E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Hazır Görsel: Var          Yok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0</wp:posOffset>
                      </wp:positionV>
                      <wp:extent cx="190500" cy="161925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79960" y="3713960"/>
                                <a:ext cx="132080" cy="13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0</wp:posOffset>
                      </wp:positionV>
                      <wp:extent cx="190500" cy="161925"/>
                      <wp:effectExtent b="0" l="0" r="0" t="0"/>
                      <wp:wrapNone/>
                      <wp:docPr id="2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0</wp:posOffset>
                      </wp:positionV>
                      <wp:extent cx="157480" cy="15748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79960" y="3713960"/>
                                <a:ext cx="13208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F7964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0</wp:posOffset>
                      </wp:positionV>
                      <wp:extent cx="157480" cy="157480"/>
                      <wp:effectExtent b="0" l="0" r="0" t="0"/>
                      <wp:wrapNone/>
                      <wp:docPr id="2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80" cy="1574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0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Yayınlanması İstenen Görsel :</w:t>
            </w:r>
          </w:p>
          <w:p w:rsidR="00000000" w:rsidDel="00000000" w:rsidP="00000000" w:rsidRDefault="00000000" w:rsidRPr="00000000" w14:paraId="00000022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Eklenmesi İstenen Linkler, Ek Dosyalar :</w:t>
            </w:r>
          </w:p>
          <w:p w:rsidR="00000000" w:rsidDel="00000000" w:rsidP="00000000" w:rsidRDefault="00000000" w:rsidRPr="00000000" w14:paraId="00000024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Diğer:</w:t>
            </w:r>
          </w:p>
          <w:p w:rsidR="00000000" w:rsidDel="00000000" w:rsidP="00000000" w:rsidRDefault="00000000" w:rsidRPr="00000000" w14:paraId="00000026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Marmara Üniversitesi Etkinlik Mekan Rezervasyonu :</w:t>
      </w:r>
    </w:p>
    <w:tbl>
      <w:tblPr>
        <w:tblStyle w:val="Table4"/>
        <w:tblW w:w="8956.0" w:type="dxa"/>
        <w:jc w:val="left"/>
        <w:tblInd w:w="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56"/>
        <w:tblGridChange w:id="0">
          <w:tblGrid>
            <w:gridCol w:w="8956"/>
          </w:tblGrid>
        </w:tblGridChange>
      </w:tblGrid>
      <w:tr>
        <w:trPr>
          <w:cantSplit w:val="0"/>
          <w:trHeight w:val="1232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Etkinliğin Adı:</w:t>
            </w:r>
          </w:p>
          <w:p w:rsidR="00000000" w:rsidDel="00000000" w:rsidP="00000000" w:rsidRDefault="00000000" w:rsidRPr="00000000" w14:paraId="0000002A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Etkinlik Konusu: (Etkinlik Amacı,Etkinliğin Hedef kitlesi)</w:t>
            </w:r>
          </w:p>
          <w:p w:rsidR="00000000" w:rsidDel="00000000" w:rsidP="00000000" w:rsidRDefault="00000000" w:rsidRPr="00000000" w14:paraId="0000002B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Etkinlik Tarihi :</w:t>
            </w:r>
          </w:p>
          <w:p w:rsidR="00000000" w:rsidDel="00000000" w:rsidP="00000000" w:rsidRDefault="00000000" w:rsidRPr="00000000" w14:paraId="0000002C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Etkinlik Saati :</w:t>
            </w:r>
          </w:p>
          <w:p w:rsidR="00000000" w:rsidDel="00000000" w:rsidP="00000000" w:rsidRDefault="00000000" w:rsidRPr="00000000" w14:paraId="0000002D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Hangi Yerleşke :</w:t>
            </w:r>
          </w:p>
          <w:p w:rsidR="00000000" w:rsidDel="00000000" w:rsidP="00000000" w:rsidRDefault="00000000" w:rsidRPr="00000000" w14:paraId="0000002E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Etkinlik Düzeyi :             Ulusal Etkinlik              Uluslararası Etkinlik            Üniversite İçi (Genel Etkinlik)             Üniversiteler Arası Etkinlik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3895531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482325" y="3407525"/>
                                <a:ext cx="257400" cy="25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3895531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b="0" l="0" r="0" t="0"/>
                      <wp:wrapNone/>
                      <wp:docPr id="1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2315350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482325" y="3407525"/>
                                <a:ext cx="257400" cy="25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2315350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b="0" l="0" r="0" t="0"/>
                      <wp:wrapNone/>
                      <wp:docPr id="2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644284</wp:posOffset>
                      </wp:positionH>
                      <wp:positionV relativeFrom="paragraph">
                        <wp:posOffset>190500</wp:posOffset>
                      </wp:positionV>
                      <wp:extent cx="190500" cy="190500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482325" y="3407525"/>
                                <a:ext cx="257400" cy="25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644284</wp:posOffset>
                      </wp:positionH>
                      <wp:positionV relativeFrom="paragraph">
                        <wp:posOffset>190500</wp:posOffset>
                      </wp:positionV>
                      <wp:extent cx="190500" cy="190500"/>
                      <wp:effectExtent b="0" l="0" r="0" t="0"/>
                      <wp:wrapNone/>
                      <wp:docPr id="2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1087738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482325" y="3407525"/>
                                <a:ext cx="257400" cy="25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1087738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b="0" l="0" r="0" t="0"/>
                      <wp:wrapNone/>
                      <wp:docPr id="2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Etkinlik Türü : (örn:Seminer,Panel,Kongre,Konferans,Çalıştay vb.)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Etkinlik ücretli mi – ücretsiz mi ? :</w:t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Etkinlik Dili :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Varsa İşbirliği Yapılan Kurum/Kuruluşlar :</w:t>
            </w:r>
          </w:p>
          <w:p w:rsidR="00000000" w:rsidDel="00000000" w:rsidP="00000000" w:rsidRDefault="00000000" w:rsidRPr="00000000" w14:paraId="00000033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Afiş: (varsa mutlaka koyulmalı)</w:t>
            </w:r>
          </w:p>
          <w:p w:rsidR="00000000" w:rsidDel="00000000" w:rsidP="00000000" w:rsidRDefault="00000000" w:rsidRPr="00000000" w14:paraId="00000034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Etkinlik Konuşmacıları : (varsa mutlaka yazılmalı) (Unvan, Görevi / Mesleği)</w:t>
            </w:r>
          </w:p>
          <w:p w:rsidR="00000000" w:rsidDel="00000000" w:rsidP="00000000" w:rsidRDefault="00000000" w:rsidRPr="00000000" w14:paraId="00000035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  <w:color w:val="ff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ff0000"/>
                <w:rtl w:val="0"/>
              </w:rPr>
              <w:t xml:space="preserve">*Etkinliğin içeriğine / türüne  göre ekstra bilgiler istenebilir.</w:t>
            </w:r>
          </w:p>
          <w:p w:rsidR="00000000" w:rsidDel="00000000" w:rsidP="00000000" w:rsidRDefault="00000000" w:rsidRPr="00000000" w14:paraId="00000037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Marmara Üniversitesi Sosyal Medya ve Haber Talep Formu :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Kurumsal İletişim E-posta yoluyla</w:t>
      </w:r>
    </w:p>
    <w:tbl>
      <w:tblPr>
        <w:tblStyle w:val="Table5"/>
        <w:tblW w:w="8956.0" w:type="dxa"/>
        <w:jc w:val="left"/>
        <w:tblInd w:w="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56"/>
        <w:tblGridChange w:id="0">
          <w:tblGrid>
            <w:gridCol w:w="8956"/>
          </w:tblGrid>
        </w:tblGridChange>
      </w:tblGrid>
      <w:tr>
        <w:trPr>
          <w:cantSplit w:val="0"/>
          <w:trHeight w:val="1232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ind w:left="42" w:firstLine="0"/>
              <w:rPr>
                <w:b w:val="1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Metin:</w:t>
            </w:r>
          </w:p>
          <w:p w:rsidR="00000000" w:rsidDel="00000000" w:rsidP="00000000" w:rsidRDefault="00000000" w:rsidRPr="00000000" w14:paraId="0000003C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Yayınlanması İstenen Görsel :</w:t>
            </w:r>
          </w:p>
          <w:p w:rsidR="00000000" w:rsidDel="00000000" w:rsidP="00000000" w:rsidRDefault="00000000" w:rsidRPr="00000000" w14:paraId="0000003F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Eklenmesi İstenen Linkler, Ek Dosyalar :</w:t>
            </w:r>
          </w:p>
          <w:p w:rsidR="00000000" w:rsidDel="00000000" w:rsidP="00000000" w:rsidRDefault="00000000" w:rsidRPr="00000000" w14:paraId="00000041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Diğer:</w:t>
            </w:r>
          </w:p>
          <w:p w:rsidR="00000000" w:rsidDel="00000000" w:rsidP="00000000" w:rsidRDefault="00000000" w:rsidRPr="00000000" w14:paraId="00000043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Marmara Üniversitesi Akademisyenlerine Toplu E-mail  ve Marmara Üniversitesi Web Sitesi Duyurusu Gönderi Talep Formu :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 E-BYS YOLUYLA DUYURU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56.0" w:type="dxa"/>
        <w:jc w:val="left"/>
        <w:tblInd w:w="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56"/>
        <w:tblGridChange w:id="0">
          <w:tblGrid>
            <w:gridCol w:w="8956"/>
          </w:tblGrid>
        </w:tblGridChange>
      </w:tblGrid>
      <w:tr>
        <w:trPr>
          <w:cantSplit w:val="0"/>
          <w:trHeight w:val="1232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Metin:</w:t>
            </w:r>
          </w:p>
          <w:p w:rsidR="00000000" w:rsidDel="00000000" w:rsidP="00000000" w:rsidRDefault="00000000" w:rsidRPr="00000000" w14:paraId="00000049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Yayınlanması İstenen Görsel :</w:t>
            </w:r>
          </w:p>
          <w:p w:rsidR="00000000" w:rsidDel="00000000" w:rsidP="00000000" w:rsidRDefault="00000000" w:rsidRPr="00000000" w14:paraId="0000004B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Eklenmesi İstenen Linkler, Ek Dosyalar :</w:t>
            </w:r>
          </w:p>
          <w:p w:rsidR="00000000" w:rsidDel="00000000" w:rsidP="00000000" w:rsidRDefault="00000000" w:rsidRPr="00000000" w14:paraId="0000004D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Diğer:</w:t>
            </w:r>
          </w:p>
          <w:p w:rsidR="00000000" w:rsidDel="00000000" w:rsidP="00000000" w:rsidRDefault="00000000" w:rsidRPr="00000000" w14:paraId="0000004F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Marmara Üniversitesi Öğrencilerine Toplu E-mail Gönderi Talep Formu :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  E-BYS YOLUYLA DUYURU</w:t>
      </w:r>
    </w:p>
    <w:p w:rsidR="00000000" w:rsidDel="00000000" w:rsidP="00000000" w:rsidRDefault="00000000" w:rsidRPr="00000000" w14:paraId="0000005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56.0" w:type="dxa"/>
        <w:jc w:val="left"/>
        <w:tblInd w:w="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56"/>
        <w:tblGridChange w:id="0">
          <w:tblGrid>
            <w:gridCol w:w="8956"/>
          </w:tblGrid>
        </w:tblGridChange>
      </w:tblGrid>
      <w:tr>
        <w:trPr>
          <w:cantSplit w:val="0"/>
          <w:trHeight w:val="1232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Metin:</w:t>
            </w:r>
          </w:p>
          <w:p w:rsidR="00000000" w:rsidDel="00000000" w:rsidP="00000000" w:rsidRDefault="00000000" w:rsidRPr="00000000" w14:paraId="00000055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Hazır Görsel: Var          Yok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0</wp:posOffset>
                      </wp:positionV>
                      <wp:extent cx="157480" cy="15748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79960" y="3713960"/>
                                <a:ext cx="132080" cy="13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0</wp:posOffset>
                      </wp:positionV>
                      <wp:extent cx="157480" cy="157480"/>
                      <wp:effectExtent b="0" l="0" r="0" t="0"/>
                      <wp:wrapNone/>
                      <wp:docPr id="1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80" cy="1574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0</wp:posOffset>
                      </wp:positionV>
                      <wp:extent cx="157480" cy="15748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79960" y="3713960"/>
                                <a:ext cx="13208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F7964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0</wp:posOffset>
                      </wp:positionV>
                      <wp:extent cx="157480" cy="157480"/>
                      <wp:effectExtent b="0" l="0" r="0" t="0"/>
                      <wp:wrapNone/>
                      <wp:docPr id="2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80" cy="1574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7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Yayınlanması İstenen Görsel :</w:t>
            </w:r>
          </w:p>
          <w:p w:rsidR="00000000" w:rsidDel="00000000" w:rsidP="00000000" w:rsidRDefault="00000000" w:rsidRPr="00000000" w14:paraId="00000059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Eklenmesi İstenen Linkler, Ek Dosyalar :</w:t>
            </w:r>
          </w:p>
          <w:p w:rsidR="00000000" w:rsidDel="00000000" w:rsidP="00000000" w:rsidRDefault="00000000" w:rsidRPr="00000000" w14:paraId="0000005B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Diğer:</w:t>
            </w:r>
          </w:p>
          <w:p w:rsidR="00000000" w:rsidDel="00000000" w:rsidP="00000000" w:rsidRDefault="00000000" w:rsidRPr="00000000" w14:paraId="0000005D">
            <w:pPr>
              <w:ind w:left="4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ListeParagraf">
    <w:name w:val="List Paragraph"/>
    <w:basedOn w:val="Normal"/>
    <w:uiPriority w:val="34"/>
    <w:qFormat w:val="1"/>
    <w:rsid w:val="00A271C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0.png"/><Relationship Id="rId13" Type="http://schemas.openxmlformats.org/officeDocument/2006/relationships/image" Target="media/image3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12.png"/><Relationship Id="rId14" Type="http://schemas.openxmlformats.org/officeDocument/2006/relationships/image" Target="media/image8.png"/><Relationship Id="rId17" Type="http://schemas.openxmlformats.org/officeDocument/2006/relationships/image" Target="media/image2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7.png"/><Relationship Id="rId7" Type="http://schemas.openxmlformats.org/officeDocument/2006/relationships/image" Target="media/image1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nCo6U0cwZRFq/gOSRcDULCNBHQ==">AMUW2mVIcSKpF5I8onE2OlNf1+bbXr+YrgbAPqMIL0XhjHsJlSXVb+KQc9wRNyNQOym1QBWAtoLzLmJMm+fuTDZhWEFxAN3eMszbwofksUbdp4AV2zsu85kWXmHK01R3gMXzL2R/smCb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2022-02-01T07:04:00Z</dcterms:created>
  <dc:creator>marmara</dc:creator>
</cp:coreProperties>
</file>